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98" w:rsidRPr="001F4A4E" w:rsidRDefault="00CE2F4B" w:rsidP="00CE2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4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F4B" w:rsidRPr="001F4A4E" w:rsidRDefault="00CE2F4B" w:rsidP="00CE2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4E">
        <w:rPr>
          <w:rFonts w:ascii="Times New Roman" w:hAnsi="Times New Roman" w:cs="Times New Roman"/>
          <w:b/>
          <w:sz w:val="28"/>
          <w:szCs w:val="28"/>
        </w:rPr>
        <w:t>ЗА ДЕЙНОСТТА И РАЗВИТИЕТО НА НЧ „ВАСИЛ ЛЕВСКИ-1914”, С.УГЛЕДНО, ОБЩ.ОМУРТАГ</w:t>
      </w:r>
      <w:r w:rsidR="00C25C51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C25C51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1F4A4E" w:rsidRPr="001F4A4E">
        <w:rPr>
          <w:rFonts w:ascii="Times New Roman" w:hAnsi="Times New Roman" w:cs="Times New Roman"/>
          <w:b/>
          <w:sz w:val="28"/>
          <w:szCs w:val="28"/>
        </w:rPr>
        <w:t>г.</w:t>
      </w:r>
    </w:p>
    <w:p w:rsidR="00CE2F4B" w:rsidRDefault="00CE2F4B" w:rsidP="00CE2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A28" w:rsidRDefault="00CE2F4B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Днес работата на читалищата за местната общност изисква отговорности отвъд тези за съхраняване на културните традиции. Читалището развива много богата културно масова дейност сред трудещите се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младежта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което спомага както за съхраняване, създаване и разпространяване на културни ценности, така и за приобщаването ни към европейската култура. </w:t>
      </w:r>
    </w:p>
    <w:p w:rsidR="00AF0A28" w:rsidRDefault="00AF0A28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ОСНОВНИ ЗАДАЧИ: Разгръщане на актуална, силно въздействаща културно-просветна работа, свързана с юбилейни годишнини, концерти, прегледи, конкурси.</w:t>
      </w:r>
    </w:p>
    <w:p w:rsidR="00DE4291" w:rsidRDefault="00AF0A28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ЦЕЛ: Основна цел на читалището е обогатяване на културния живот на жителите на селото. </w:t>
      </w:r>
      <w:r w:rsidR="00DE4291">
        <w:rPr>
          <w:rFonts w:ascii="Times New Roman" w:hAnsi="Times New Roman" w:cs="Times New Roman"/>
          <w:sz w:val="28"/>
          <w:szCs w:val="28"/>
        </w:rPr>
        <w:t>Чрез своята дейност то е призвано да събужда интереса и приобщава към общочовешките ценности, да съхранява и развива националните традиции и художествената самодейност.</w:t>
      </w:r>
    </w:p>
    <w:p w:rsidR="00DE4291" w:rsidRDefault="00DE4291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ХУДОЖЕСТВЕНА САМОДЕЙНОСТ:</w:t>
      </w:r>
    </w:p>
    <w:p w:rsidR="00DE4291" w:rsidRDefault="00DE4291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Мъжката фолклорна група и децата и децата от Школата по тамбура да продължават своята работа и да се привлекат повече младежи и деца.</w:t>
      </w:r>
    </w:p>
    <w:p w:rsidR="00DE4291" w:rsidRDefault="00DE4291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 се подобрят условията за работа и материалната база – стаята за репетиции и закупуване на музикални инструменти.</w:t>
      </w:r>
    </w:p>
    <w:p w:rsidR="00CE2F4B" w:rsidRDefault="00DE4291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2F4B">
        <w:rPr>
          <w:rFonts w:ascii="Times New Roman" w:hAnsi="Times New Roman" w:cs="Times New Roman"/>
          <w:sz w:val="28"/>
          <w:szCs w:val="28"/>
        </w:rPr>
        <w:t xml:space="preserve">  </w:t>
      </w:r>
      <w:r w:rsidR="001C3B9A">
        <w:rPr>
          <w:rFonts w:ascii="Times New Roman" w:hAnsi="Times New Roman" w:cs="Times New Roman"/>
          <w:sz w:val="28"/>
          <w:szCs w:val="28"/>
        </w:rPr>
        <w:t>Мъжката фолклорна група и децата от Школата по тамбура да изнасят концерти, посветени на кръгли годишнини, общински, регионални и национални събори на художествената самодейност.</w:t>
      </w:r>
    </w:p>
    <w:p w:rsidR="001C3B9A" w:rsidRDefault="001C3B9A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КУЛТУРНО-ПРОСВЕТНА ДЕЙНОСТ: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Празнуване на Бабин ден с жените от селото.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Младежки увеселителни вечери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</w:t>
      </w:r>
      <w:proofErr w:type="spellEnd"/>
      <w:r>
        <w:rPr>
          <w:rFonts w:ascii="Times New Roman" w:hAnsi="Times New Roman" w:cs="Times New Roman"/>
          <w:sz w:val="28"/>
          <w:szCs w:val="28"/>
        </w:rPr>
        <w:t>. „Мелодия”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Деня на влюбените /Св.Валентин/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на семейството.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Деня на самодееца.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баба Марта – съвместно мероприятие с децата от ОУ „Д-р Петър Берон”, с.Плъстина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международния ден на жената.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Пролетно младежко увеселение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</w:t>
      </w:r>
      <w:proofErr w:type="spellEnd"/>
      <w:r>
        <w:rPr>
          <w:rFonts w:ascii="Times New Roman" w:hAnsi="Times New Roman" w:cs="Times New Roman"/>
          <w:sz w:val="28"/>
          <w:szCs w:val="28"/>
        </w:rPr>
        <w:t>. „Мелодия”.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1 април – Деня на хумора и шегата.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Великденски празници с концертна програма от самодейните колективи.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Празничен концерт, посветен на 24 май – Деня на българската просвета и култура.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1 юни – Деня на детето.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1 ноември – Деня на народните будители, съвместно с децата от ОУ „Д-р Петър Берон”, с.Плъстина</w:t>
      </w:r>
    </w:p>
    <w:p w:rsidR="001C3B9A" w:rsidRDefault="001C3B9A" w:rsidP="001F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Коледно-новогодишно увеселение.</w:t>
      </w:r>
    </w:p>
    <w:p w:rsidR="001C3B9A" w:rsidRDefault="001C3B9A" w:rsidP="001F4A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9A" w:rsidRDefault="001C3B9A" w:rsidP="001F4A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ПРОЕКТИ:</w:t>
      </w:r>
    </w:p>
    <w:p w:rsidR="001C3B9A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Разработване на проекти  - кандидатстване пред Министерство на културата и др. институции.</w:t>
      </w: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МАТЕРИАЛНО-ТЕХНИЧЕСКА БАЗА:</w:t>
      </w:r>
    </w:p>
    <w:p w:rsidR="001F4A4E" w:rsidRDefault="001F4A4E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финансова възможност да се направи частичен ремонт на сградата на читалището и основен ремонт на покривната конструкция, както и да се реализира достъп до Интернет. </w:t>
      </w:r>
    </w:p>
    <w:p w:rsidR="00161F35" w:rsidRDefault="00161F35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1F35" w:rsidRDefault="00161F35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1F35" w:rsidRPr="00161F35" w:rsidRDefault="00161F35" w:rsidP="00161F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Изготвил: Хюсеин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.секретар</w:t>
      </w:r>
    </w:p>
    <w:p w:rsidR="001F4A4E" w:rsidRDefault="001F4A4E" w:rsidP="00161F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61F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4A4E" w:rsidRDefault="001F4A4E" w:rsidP="001F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P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F4B" w:rsidRDefault="00CE2F4B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F4B" w:rsidRDefault="00CE2F4B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4E" w:rsidRPr="00DE1895" w:rsidRDefault="001F4A4E" w:rsidP="001F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4A4E" w:rsidRPr="001F4A4E" w:rsidRDefault="001F4A4E" w:rsidP="001F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4E">
        <w:rPr>
          <w:rFonts w:ascii="Times New Roman" w:hAnsi="Times New Roman" w:cs="Times New Roman"/>
          <w:b/>
          <w:sz w:val="28"/>
          <w:szCs w:val="28"/>
        </w:rPr>
        <w:lastRenderedPageBreak/>
        <w:t>ОТЧЕТ ЗА ДЕЙНОСТТА НА НЧ „ВАСИЛ ЛЕВСКИ-1914”,</w:t>
      </w:r>
    </w:p>
    <w:p w:rsidR="001F4A4E" w:rsidRDefault="00C25C51" w:rsidP="001F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С.УГЛЕДНО, ОБЩ.ОМУРТАГ ЗА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F4A4E" w:rsidRPr="001F4A4E">
        <w:rPr>
          <w:rFonts w:ascii="Times New Roman" w:hAnsi="Times New Roman" w:cs="Times New Roman"/>
          <w:b/>
          <w:sz w:val="28"/>
          <w:szCs w:val="28"/>
        </w:rPr>
        <w:t>г.</w:t>
      </w:r>
    </w:p>
    <w:p w:rsidR="001F4A4E" w:rsidRDefault="001F4A4E" w:rsidP="001F4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A4E" w:rsidRPr="00C25C51" w:rsidRDefault="001F4A4E" w:rsidP="001F4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4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A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Брой </w:t>
      </w:r>
      <w:r w:rsidR="00C25C51">
        <w:rPr>
          <w:rFonts w:ascii="Times New Roman" w:hAnsi="Times New Roman" w:cs="Times New Roman"/>
          <w:sz w:val="28"/>
          <w:szCs w:val="28"/>
        </w:rPr>
        <w:t>жители на населеното място – 14</w:t>
      </w:r>
      <w:r w:rsidR="00C25C5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1F4A4E" w:rsidRDefault="001F4A4E" w:rsidP="001F4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Брой регистрирани читалищни членове – 50</w:t>
      </w:r>
    </w:p>
    <w:p w:rsidR="001F4A4E" w:rsidRDefault="001F4A4E" w:rsidP="001F4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Дейности на читалището:</w:t>
      </w:r>
    </w:p>
    <w:p w:rsidR="001F4A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A4E">
        <w:rPr>
          <w:rFonts w:ascii="Times New Roman" w:hAnsi="Times New Roman" w:cs="Times New Roman"/>
          <w:sz w:val="28"/>
          <w:szCs w:val="28"/>
        </w:rPr>
        <w:t>Библиотечно обслужване</w:t>
      </w:r>
    </w:p>
    <w:p w:rsidR="002D70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библиотечен фонд – 960 тома</w:t>
      </w:r>
    </w:p>
    <w:p w:rsidR="002D704E" w:rsidRPr="00C25C51" w:rsidRDefault="00C25C51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 посещения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892</w:t>
      </w:r>
    </w:p>
    <w:p w:rsidR="002D70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Любителско художествено творчество:</w:t>
      </w:r>
    </w:p>
    <w:p w:rsidR="002D70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Мъжка фолклорна група</w:t>
      </w:r>
    </w:p>
    <w:p w:rsidR="002D70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Школа по тамбура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Културно-масова дейност по месеци: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М.ЯНУАРИ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 турнир по тенис на маса и турнир по шах с децата от училището.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Проведено мероприятие по случай годишнината от рождението на Христо Ботев.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М.ФЕВРУАРИ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патронния празник на читалището.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Честване на Деня на влюбените с младежите от селото.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М.МАРТ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мартеници.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Честване на Националния празник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РБългария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04E" w:rsidRDefault="002D704E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 и проведен поход сред природата с децата от селото по случай Първа пролет.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М.АПРИЛ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1 април – Деня на хумора и шегата със забавна програма 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детски книги с деца от селото.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Организиране и провеждане на Великденско веселие.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М.МАЙ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Гергьовден.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Честване на 24 май-Деня на българската просвета и култура с празнично шествие и тържествен концерт, съвместно с училището.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М.ЮНИ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Викторина, по случай 1 юни – Деня на детето.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 турнир по футбол на малки врати.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М.ЮЛИ</w:t>
      </w:r>
    </w:p>
    <w:p w:rsidR="007F79D5" w:rsidRDefault="00C25C51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F79D5">
        <w:rPr>
          <w:rFonts w:ascii="Times New Roman" w:hAnsi="Times New Roman" w:cs="Times New Roman"/>
          <w:sz w:val="28"/>
          <w:szCs w:val="28"/>
        </w:rPr>
        <w:t>. Проведен турнир по тенис на маса.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М.СЕПТЕМВРИ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Участие на деца от Школата по тамбура в тържеството по случай откриване на учебната година в ОУ „Д-р Петър Берон”, с.Плъстина</w:t>
      </w:r>
    </w:p>
    <w:p w:rsidR="007F79D5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79D5" w:rsidRDefault="007F79D5" w:rsidP="007F79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М.НОЕМВРИ</w:t>
      </w:r>
    </w:p>
    <w:p w:rsidR="007F79D5" w:rsidRDefault="007F79D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Честване на 1 ноември – Деня на народните будители.</w:t>
      </w:r>
    </w:p>
    <w:p w:rsidR="007F79D5" w:rsidRDefault="007F79D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М.ДЕКЕМВРИ</w:t>
      </w:r>
    </w:p>
    <w:p w:rsidR="007F79D5" w:rsidRDefault="007F79D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6714">
        <w:rPr>
          <w:rFonts w:ascii="Times New Roman" w:hAnsi="Times New Roman" w:cs="Times New Roman"/>
          <w:sz w:val="28"/>
          <w:szCs w:val="28"/>
        </w:rPr>
        <w:t>Проведено Коледно-новогодишно тържество с викторина и томбола.</w:t>
      </w:r>
    </w:p>
    <w:p w:rsidR="00161F35" w:rsidRDefault="00161F3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35" w:rsidRDefault="00161F3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1F35" w:rsidRDefault="00161F3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35" w:rsidRDefault="00161F3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35" w:rsidRDefault="00161F35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35" w:rsidRDefault="00161F35" w:rsidP="00161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Изготвил: Хюсеин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.секретар</w:t>
      </w:r>
    </w:p>
    <w:p w:rsidR="00346714" w:rsidRDefault="00346714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14" w:rsidRDefault="00346714" w:rsidP="007F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D5" w:rsidRPr="002D704E" w:rsidRDefault="007F79D5" w:rsidP="002D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4E" w:rsidRPr="001F4A4E" w:rsidRDefault="002D704E" w:rsidP="002D70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704E" w:rsidRPr="001F4A4E" w:rsidSect="003F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149"/>
    <w:multiLevelType w:val="hybridMultilevel"/>
    <w:tmpl w:val="CED0A1DC"/>
    <w:lvl w:ilvl="0" w:tplc="A45846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2F4B"/>
    <w:rsid w:val="00161F35"/>
    <w:rsid w:val="001C3B9A"/>
    <w:rsid w:val="001F4A4E"/>
    <w:rsid w:val="002D704E"/>
    <w:rsid w:val="003411B1"/>
    <w:rsid w:val="00346714"/>
    <w:rsid w:val="003F6698"/>
    <w:rsid w:val="005056FB"/>
    <w:rsid w:val="007F4E78"/>
    <w:rsid w:val="007F79D5"/>
    <w:rsid w:val="00AF0A28"/>
    <w:rsid w:val="00C25C51"/>
    <w:rsid w:val="00CE2F4B"/>
    <w:rsid w:val="00DE1895"/>
    <w:rsid w:val="00DE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D6A-B0DA-4B8E-9B27-F5978999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9</cp:revision>
  <dcterms:created xsi:type="dcterms:W3CDTF">2017-04-25T12:00:00Z</dcterms:created>
  <dcterms:modified xsi:type="dcterms:W3CDTF">2019-07-11T12:11:00Z</dcterms:modified>
</cp:coreProperties>
</file>